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337FB" w:rsidRPr="00A2194D" w:rsidRDefault="007337FB" w:rsidP="007337FB">
      <w:pPr>
        <w:widowControl/>
        <w:jc w:val="center"/>
        <w:rPr>
          <w:rFonts w:asciiTheme="majorEastAsia" w:eastAsiaTheme="majorEastAsia" w:hAnsiTheme="majorEastAsia"/>
          <w:color w:val="000000"/>
          <w:kern w:val="36"/>
          <w:sz w:val="36"/>
          <w:szCs w:val="36"/>
        </w:rPr>
      </w:pPr>
      <w:r w:rsidRPr="00A2194D">
        <w:rPr>
          <w:rFonts w:asciiTheme="majorEastAsia" w:eastAsiaTheme="majorEastAsia" w:hAnsiTheme="majorEastAsia" w:hint="eastAsia"/>
          <w:color w:val="000000"/>
          <w:kern w:val="36"/>
          <w:sz w:val="36"/>
          <w:szCs w:val="36"/>
        </w:rPr>
        <w:t>国家留学基金委</w:t>
      </w:r>
      <w:r w:rsidRPr="00A2194D">
        <w:rPr>
          <w:rFonts w:asciiTheme="majorEastAsia" w:eastAsiaTheme="majorEastAsia" w:hAnsiTheme="majorEastAsia"/>
          <w:color w:val="000000"/>
          <w:kern w:val="36"/>
          <w:sz w:val="36"/>
          <w:szCs w:val="36"/>
        </w:rPr>
        <w:t>2017年度亚洲理工学院研究生项目</w:t>
      </w:r>
    </w:p>
    <w:p w:rsidR="009925B5" w:rsidRDefault="007337FB" w:rsidP="007337FB">
      <w:pPr>
        <w:widowControl/>
        <w:jc w:val="center"/>
        <w:rPr>
          <w:rFonts w:ascii="??" w:hAnsi="??" w:cs="宋体"/>
          <w:kern w:val="0"/>
          <w:szCs w:val="21"/>
        </w:rPr>
      </w:pPr>
      <w:r w:rsidRPr="00A2194D">
        <w:rPr>
          <w:rFonts w:asciiTheme="majorEastAsia" w:eastAsiaTheme="majorEastAsia" w:hAnsiTheme="majorEastAsia"/>
          <w:color w:val="000000"/>
          <w:kern w:val="36"/>
          <w:sz w:val="36"/>
          <w:szCs w:val="36"/>
        </w:rPr>
        <w:t>遴选工作通知</w:t>
      </w:r>
      <w:r w:rsidR="00420AFE" w:rsidRPr="00420AFE">
        <w:rPr>
          <w:rFonts w:ascii="??" w:hAnsi="??" w:cs="宋体"/>
          <w:kern w:val="0"/>
          <w:szCs w:val="21"/>
        </w:rPr>
        <w:pict>
          <v:rect id="_x0000_i1025" style="width:0;height:1.5pt" o:hralign="center" o:hrstd="t" o:hr="t" fillcolor="#a0a0a0" stroked="f"/>
        </w:pict>
      </w:r>
    </w:p>
    <w:p w:rsidR="006B3B85" w:rsidRPr="00A2194D" w:rsidRDefault="006B3B85" w:rsidP="00133D02">
      <w:pPr>
        <w:spacing w:afterLines="50" w:line="360" w:lineRule="auto"/>
        <w:rPr>
          <w:rFonts w:asciiTheme="majorEastAsia" w:eastAsiaTheme="majorEastAsia" w:hAnsiTheme="majorEastAsia" w:cs="宋体"/>
          <w:sz w:val="28"/>
          <w:szCs w:val="28"/>
        </w:rPr>
      </w:pPr>
      <w:r w:rsidRPr="00A2194D">
        <w:rPr>
          <w:rFonts w:asciiTheme="majorEastAsia" w:eastAsiaTheme="majorEastAsia" w:hAnsiTheme="majorEastAsia" w:cs="宋体" w:hint="eastAsia"/>
          <w:sz w:val="28"/>
          <w:szCs w:val="28"/>
        </w:rPr>
        <w:t>各学院：</w:t>
      </w:r>
    </w:p>
    <w:p w:rsidR="00133D02" w:rsidRPr="00A2194D" w:rsidRDefault="007337FB" w:rsidP="00133D02">
      <w:pPr>
        <w:widowControl/>
        <w:snapToGrid w:val="0"/>
        <w:spacing w:afterLines="150" w:line="360" w:lineRule="auto"/>
        <w:ind w:firstLineChars="200" w:firstLine="560"/>
        <w:rPr>
          <w:rFonts w:asciiTheme="majorEastAsia" w:eastAsiaTheme="majorEastAsia" w:hAnsiTheme="majorEastAsia" w:hint="eastAsia"/>
          <w:sz w:val="28"/>
          <w:szCs w:val="28"/>
        </w:rPr>
      </w:pPr>
      <w:r w:rsidRPr="00A2194D">
        <w:rPr>
          <w:rFonts w:asciiTheme="majorEastAsia" w:eastAsiaTheme="majorEastAsia" w:hAnsiTheme="majorEastAsia"/>
          <w:sz w:val="28"/>
          <w:szCs w:val="28"/>
        </w:rPr>
        <w:t>根据《中国国家留学基金管理委员会与亚洲理工学院合作协议》，2017年国家留学基金管理委员会将继续选派若干名优秀学生赴亚洲理工学院攻读硕士或博士学位，</w:t>
      </w:r>
      <w:r w:rsidR="00953ADA">
        <w:rPr>
          <w:rFonts w:asciiTheme="majorEastAsia" w:eastAsiaTheme="majorEastAsia" w:hAnsiTheme="majorEastAsia" w:hint="eastAsia"/>
          <w:b/>
          <w:sz w:val="28"/>
          <w:szCs w:val="28"/>
        </w:rPr>
        <w:t>选拔对象为</w:t>
      </w:r>
      <w:r w:rsidR="00953ADA" w:rsidRPr="00A2194D">
        <w:rPr>
          <w:rFonts w:asciiTheme="majorEastAsia" w:eastAsiaTheme="majorEastAsia" w:hAnsiTheme="majorEastAsia" w:hint="eastAsia"/>
          <w:b/>
          <w:sz w:val="28"/>
          <w:szCs w:val="28"/>
        </w:rPr>
        <w:t>2017年应届本科生</w:t>
      </w:r>
      <w:r w:rsidR="00721DC2" w:rsidRPr="00A2194D">
        <w:rPr>
          <w:rFonts w:asciiTheme="majorEastAsia" w:eastAsiaTheme="majorEastAsia" w:hAnsiTheme="majorEastAsia" w:hint="eastAsia"/>
          <w:sz w:val="28"/>
          <w:szCs w:val="28"/>
        </w:rPr>
        <w:t>，</w:t>
      </w:r>
      <w:r w:rsidRPr="00A2194D">
        <w:rPr>
          <w:rFonts w:asciiTheme="majorEastAsia" w:eastAsiaTheme="majorEastAsia" w:hAnsiTheme="majorEastAsia"/>
          <w:sz w:val="28"/>
          <w:szCs w:val="28"/>
        </w:rPr>
        <w:t>具体</w:t>
      </w:r>
      <w:r w:rsidR="00953ADA">
        <w:rPr>
          <w:rFonts w:asciiTheme="majorEastAsia" w:eastAsiaTheme="majorEastAsia" w:hAnsiTheme="majorEastAsia" w:hint="eastAsia"/>
          <w:sz w:val="28"/>
          <w:szCs w:val="28"/>
        </w:rPr>
        <w:t>情况</w:t>
      </w:r>
      <w:r w:rsidRPr="00A2194D">
        <w:rPr>
          <w:rFonts w:asciiTheme="majorEastAsia" w:eastAsiaTheme="majorEastAsia" w:hAnsiTheme="majorEastAsia"/>
          <w:sz w:val="28"/>
          <w:szCs w:val="28"/>
        </w:rPr>
        <w:t>详见附件</w:t>
      </w:r>
      <w:r w:rsidRPr="00A2194D">
        <w:rPr>
          <w:rFonts w:asciiTheme="majorEastAsia" w:eastAsiaTheme="majorEastAsia" w:hAnsiTheme="majorEastAsia" w:hint="eastAsia"/>
          <w:sz w:val="28"/>
          <w:szCs w:val="28"/>
        </w:rPr>
        <w:t>一</w:t>
      </w:r>
      <w:r w:rsidR="00721DC2" w:rsidRPr="00A2194D">
        <w:rPr>
          <w:rFonts w:asciiTheme="majorEastAsia" w:eastAsiaTheme="majorEastAsia" w:hAnsiTheme="majorEastAsia"/>
          <w:sz w:val="28"/>
          <w:szCs w:val="28"/>
        </w:rPr>
        <w:t>。</w:t>
      </w:r>
    </w:p>
    <w:p w:rsidR="009D785E" w:rsidRPr="00A2194D" w:rsidRDefault="00613695" w:rsidP="00133D02">
      <w:pPr>
        <w:widowControl/>
        <w:snapToGrid w:val="0"/>
        <w:spacing w:afterLines="150" w:line="360" w:lineRule="auto"/>
        <w:ind w:firstLineChars="200" w:firstLine="560"/>
        <w:rPr>
          <w:rFonts w:asciiTheme="majorEastAsia" w:eastAsiaTheme="majorEastAsia" w:hAnsiTheme="majorEastAsia" w:cs="宋体"/>
          <w:color w:val="202820"/>
          <w:kern w:val="0"/>
          <w:sz w:val="28"/>
          <w:szCs w:val="28"/>
        </w:rPr>
      </w:pPr>
      <w:r w:rsidRPr="00A2194D">
        <w:rPr>
          <w:rFonts w:asciiTheme="majorEastAsia" w:eastAsiaTheme="majorEastAsia" w:hAnsiTheme="majorEastAsia" w:cs="宋体" w:hint="eastAsia"/>
          <w:color w:val="202820"/>
          <w:kern w:val="0"/>
          <w:sz w:val="28"/>
          <w:szCs w:val="28"/>
        </w:rPr>
        <w:t>请</w:t>
      </w:r>
      <w:r w:rsidRPr="00A2194D">
        <w:rPr>
          <w:rFonts w:asciiTheme="majorEastAsia" w:eastAsiaTheme="majorEastAsia" w:hAnsiTheme="majorEastAsia" w:cs="宋体"/>
          <w:color w:val="202820"/>
          <w:kern w:val="0"/>
          <w:sz w:val="28"/>
          <w:szCs w:val="28"/>
        </w:rPr>
        <w:t>各有关</w:t>
      </w:r>
      <w:r w:rsidRPr="00A2194D">
        <w:rPr>
          <w:rFonts w:asciiTheme="majorEastAsia" w:eastAsiaTheme="majorEastAsia" w:hAnsiTheme="majorEastAsia" w:cs="宋体" w:hint="eastAsia"/>
          <w:color w:val="202820"/>
          <w:kern w:val="0"/>
          <w:sz w:val="28"/>
          <w:szCs w:val="28"/>
        </w:rPr>
        <w:t>学院</w:t>
      </w:r>
      <w:r w:rsidRPr="00A2194D">
        <w:rPr>
          <w:rFonts w:asciiTheme="majorEastAsia" w:eastAsiaTheme="majorEastAsia" w:hAnsiTheme="majorEastAsia" w:cs="宋体"/>
          <w:color w:val="202820"/>
          <w:kern w:val="0"/>
          <w:sz w:val="28"/>
          <w:szCs w:val="28"/>
        </w:rPr>
        <w:t>根据</w:t>
      </w:r>
      <w:r w:rsidRPr="00A2194D">
        <w:rPr>
          <w:rFonts w:asciiTheme="majorEastAsia" w:eastAsiaTheme="majorEastAsia" w:hAnsiTheme="majorEastAsia" w:cs="宋体" w:hint="eastAsia"/>
          <w:color w:val="202820"/>
          <w:kern w:val="0"/>
          <w:sz w:val="28"/>
          <w:szCs w:val="28"/>
        </w:rPr>
        <w:t>项目要求</w:t>
      </w:r>
      <w:r w:rsidRPr="00A2194D">
        <w:rPr>
          <w:rFonts w:asciiTheme="majorEastAsia" w:eastAsiaTheme="majorEastAsia" w:hAnsiTheme="majorEastAsia" w:cs="宋体"/>
          <w:color w:val="202820"/>
          <w:kern w:val="0"/>
          <w:sz w:val="28"/>
          <w:szCs w:val="28"/>
        </w:rPr>
        <w:t>，做好本院</w:t>
      </w:r>
      <w:r w:rsidRPr="00A2194D">
        <w:rPr>
          <w:rFonts w:asciiTheme="majorEastAsia" w:eastAsiaTheme="majorEastAsia" w:hAnsiTheme="majorEastAsia" w:cs="宋体" w:hint="eastAsia"/>
          <w:color w:val="202820"/>
          <w:kern w:val="0"/>
          <w:sz w:val="28"/>
          <w:szCs w:val="28"/>
        </w:rPr>
        <w:t>学</w:t>
      </w:r>
      <w:r w:rsidRPr="00A2194D">
        <w:rPr>
          <w:rFonts w:asciiTheme="majorEastAsia" w:eastAsiaTheme="majorEastAsia" w:hAnsiTheme="majorEastAsia" w:cs="宋体"/>
          <w:color w:val="202820"/>
          <w:kern w:val="0"/>
          <w:sz w:val="28"/>
          <w:szCs w:val="28"/>
        </w:rPr>
        <w:t>生的</w:t>
      </w:r>
      <w:r w:rsidR="00133D02" w:rsidRPr="00A2194D">
        <w:rPr>
          <w:rFonts w:asciiTheme="majorEastAsia" w:eastAsiaTheme="majorEastAsia" w:hAnsiTheme="majorEastAsia" w:cs="宋体" w:hint="eastAsia"/>
          <w:color w:val="202820"/>
          <w:kern w:val="0"/>
          <w:sz w:val="28"/>
          <w:szCs w:val="28"/>
        </w:rPr>
        <w:t>宣传动员</w:t>
      </w:r>
      <w:r w:rsidRPr="00A2194D">
        <w:rPr>
          <w:rFonts w:asciiTheme="majorEastAsia" w:eastAsiaTheme="majorEastAsia" w:hAnsiTheme="majorEastAsia" w:cs="宋体"/>
          <w:color w:val="202820"/>
          <w:kern w:val="0"/>
          <w:sz w:val="28"/>
          <w:szCs w:val="28"/>
        </w:rPr>
        <w:t>工作</w:t>
      </w:r>
      <w:r w:rsidR="007337FB" w:rsidRPr="00A2194D">
        <w:rPr>
          <w:rFonts w:asciiTheme="majorEastAsia" w:eastAsiaTheme="majorEastAsia" w:hAnsiTheme="majorEastAsia" w:cs="宋体" w:hint="eastAsia"/>
          <w:color w:val="202820"/>
          <w:kern w:val="0"/>
          <w:sz w:val="28"/>
          <w:szCs w:val="28"/>
        </w:rPr>
        <w:t>。有意申报的同学请于</w:t>
      </w:r>
      <w:r w:rsidRPr="00A2194D">
        <w:rPr>
          <w:rFonts w:asciiTheme="majorEastAsia" w:eastAsiaTheme="majorEastAsia" w:hAnsiTheme="majorEastAsia" w:cs="宋体" w:hint="eastAsia"/>
          <w:color w:val="202820"/>
          <w:kern w:val="0"/>
          <w:sz w:val="28"/>
          <w:szCs w:val="28"/>
        </w:rPr>
        <w:t>在</w:t>
      </w:r>
      <w:r w:rsidR="007337FB" w:rsidRPr="00A2194D">
        <w:rPr>
          <w:rFonts w:asciiTheme="majorEastAsia" w:eastAsiaTheme="majorEastAsia" w:hAnsiTheme="majorEastAsia" w:cs="宋体" w:hint="eastAsia"/>
          <w:color w:val="202820"/>
          <w:kern w:val="0"/>
          <w:sz w:val="28"/>
          <w:szCs w:val="28"/>
        </w:rPr>
        <w:t>5</w:t>
      </w:r>
      <w:r w:rsidRPr="00A2194D">
        <w:rPr>
          <w:rFonts w:asciiTheme="majorEastAsia" w:eastAsiaTheme="majorEastAsia" w:hAnsiTheme="majorEastAsia" w:cs="宋体" w:hint="eastAsia"/>
          <w:color w:val="202820"/>
          <w:kern w:val="0"/>
          <w:sz w:val="28"/>
          <w:szCs w:val="28"/>
        </w:rPr>
        <w:t>月</w:t>
      </w:r>
      <w:bookmarkStart w:id="0" w:name="_GoBack"/>
      <w:bookmarkEnd w:id="0"/>
      <w:r w:rsidR="007337FB" w:rsidRPr="00A2194D">
        <w:rPr>
          <w:rFonts w:asciiTheme="majorEastAsia" w:eastAsiaTheme="majorEastAsia" w:hAnsiTheme="majorEastAsia" w:cs="宋体" w:hint="eastAsia"/>
          <w:color w:val="202820"/>
          <w:kern w:val="0"/>
          <w:sz w:val="28"/>
          <w:szCs w:val="28"/>
        </w:rPr>
        <w:t>2</w:t>
      </w:r>
      <w:r w:rsidR="00601DFD" w:rsidRPr="00A2194D">
        <w:rPr>
          <w:rFonts w:asciiTheme="majorEastAsia" w:eastAsiaTheme="majorEastAsia" w:hAnsiTheme="majorEastAsia" w:cs="宋体" w:hint="eastAsia"/>
          <w:color w:val="202820"/>
          <w:kern w:val="0"/>
          <w:sz w:val="28"/>
          <w:szCs w:val="28"/>
        </w:rPr>
        <w:t>日</w:t>
      </w:r>
      <w:r w:rsidRPr="00A2194D">
        <w:rPr>
          <w:rFonts w:asciiTheme="majorEastAsia" w:eastAsiaTheme="majorEastAsia" w:hAnsiTheme="majorEastAsia" w:cs="宋体" w:hint="eastAsia"/>
          <w:color w:val="202820"/>
          <w:kern w:val="0"/>
          <w:sz w:val="28"/>
          <w:szCs w:val="28"/>
        </w:rPr>
        <w:t>之前提交报名资料（附件</w:t>
      </w:r>
      <w:r w:rsidR="007337FB" w:rsidRPr="00A2194D">
        <w:rPr>
          <w:rFonts w:asciiTheme="majorEastAsia" w:eastAsiaTheme="majorEastAsia" w:hAnsiTheme="majorEastAsia" w:cs="宋体" w:hint="eastAsia"/>
          <w:color w:val="202820"/>
          <w:kern w:val="0"/>
          <w:sz w:val="28"/>
          <w:szCs w:val="28"/>
        </w:rPr>
        <w:t>二</w:t>
      </w:r>
      <w:r w:rsidRPr="00A2194D">
        <w:rPr>
          <w:rFonts w:asciiTheme="majorEastAsia" w:eastAsiaTheme="majorEastAsia" w:hAnsiTheme="majorEastAsia" w:cs="宋体" w:hint="eastAsia"/>
          <w:color w:val="202820"/>
          <w:kern w:val="0"/>
          <w:sz w:val="28"/>
          <w:szCs w:val="28"/>
        </w:rPr>
        <w:t>和附件</w:t>
      </w:r>
      <w:r w:rsidR="007337FB" w:rsidRPr="00A2194D">
        <w:rPr>
          <w:rFonts w:asciiTheme="majorEastAsia" w:eastAsiaTheme="majorEastAsia" w:hAnsiTheme="majorEastAsia" w:cs="宋体" w:hint="eastAsia"/>
          <w:color w:val="202820"/>
          <w:kern w:val="0"/>
          <w:sz w:val="28"/>
          <w:szCs w:val="28"/>
        </w:rPr>
        <w:t>三</w:t>
      </w:r>
      <w:r w:rsidRPr="00A2194D">
        <w:rPr>
          <w:rFonts w:asciiTheme="majorEastAsia" w:eastAsiaTheme="majorEastAsia" w:hAnsiTheme="majorEastAsia" w:cs="宋体" w:hint="eastAsia"/>
          <w:color w:val="202820"/>
          <w:kern w:val="0"/>
          <w:sz w:val="28"/>
          <w:szCs w:val="28"/>
        </w:rPr>
        <w:t>的</w:t>
      </w:r>
      <w:r w:rsidR="009D785E" w:rsidRPr="00A2194D">
        <w:rPr>
          <w:rFonts w:asciiTheme="majorEastAsia" w:eastAsiaTheme="majorEastAsia" w:hAnsiTheme="majorEastAsia" w:cs="宋体" w:hint="eastAsia"/>
          <w:color w:val="202820"/>
          <w:kern w:val="0"/>
          <w:sz w:val="28"/>
          <w:szCs w:val="28"/>
        </w:rPr>
        <w:t>纸质版</w:t>
      </w:r>
      <w:r w:rsidRPr="00A2194D">
        <w:rPr>
          <w:rFonts w:asciiTheme="majorEastAsia" w:eastAsiaTheme="majorEastAsia" w:hAnsiTheme="majorEastAsia" w:cs="宋体" w:hint="eastAsia"/>
          <w:color w:val="202820"/>
          <w:kern w:val="0"/>
          <w:sz w:val="28"/>
          <w:szCs w:val="28"/>
        </w:rPr>
        <w:t>及电子版）</w:t>
      </w:r>
      <w:r w:rsidR="007337FB" w:rsidRPr="00A2194D">
        <w:rPr>
          <w:rFonts w:asciiTheme="majorEastAsia" w:eastAsiaTheme="majorEastAsia" w:hAnsiTheme="majorEastAsia" w:cs="宋体" w:hint="eastAsia"/>
          <w:color w:val="202820"/>
          <w:kern w:val="0"/>
          <w:sz w:val="28"/>
          <w:szCs w:val="28"/>
        </w:rPr>
        <w:t>至教务处学生事务科（南校区校办公楼104室）</w:t>
      </w:r>
      <w:r w:rsidRPr="00A2194D">
        <w:rPr>
          <w:rFonts w:asciiTheme="majorEastAsia" w:eastAsiaTheme="majorEastAsia" w:hAnsiTheme="majorEastAsia" w:cs="宋体" w:hint="eastAsia"/>
          <w:color w:val="202820"/>
          <w:kern w:val="0"/>
          <w:sz w:val="28"/>
          <w:szCs w:val="28"/>
        </w:rPr>
        <w:t>。</w:t>
      </w:r>
    </w:p>
    <w:p w:rsidR="006B3B85" w:rsidRPr="00A2194D" w:rsidRDefault="00E3272C" w:rsidP="009D785E">
      <w:pPr>
        <w:rPr>
          <w:rFonts w:asciiTheme="majorEastAsia" w:eastAsiaTheme="majorEastAsia" w:hAnsiTheme="majorEastAsia" w:cs="宋体"/>
          <w:b/>
          <w:color w:val="FF0000"/>
          <w:kern w:val="0"/>
          <w:sz w:val="28"/>
          <w:szCs w:val="28"/>
        </w:rPr>
      </w:pPr>
      <w:r w:rsidRPr="00A2194D">
        <w:rPr>
          <w:rFonts w:asciiTheme="majorEastAsia" w:eastAsiaTheme="majorEastAsia" w:hAnsiTheme="majorEastAsia" w:cs="宋体" w:hint="eastAsia"/>
          <w:b/>
          <w:color w:val="FF0000"/>
          <w:kern w:val="0"/>
          <w:sz w:val="28"/>
          <w:szCs w:val="28"/>
        </w:rPr>
        <w:t>湖南大学</w:t>
      </w:r>
      <w:r w:rsidR="007337FB" w:rsidRPr="00A2194D">
        <w:rPr>
          <w:rFonts w:asciiTheme="majorEastAsia" w:eastAsiaTheme="majorEastAsia" w:hAnsiTheme="majorEastAsia" w:cs="宋体" w:hint="eastAsia"/>
          <w:b/>
          <w:color w:val="FF0000"/>
          <w:kern w:val="0"/>
          <w:sz w:val="28"/>
          <w:szCs w:val="28"/>
        </w:rPr>
        <w:t>本科生公派交流</w:t>
      </w:r>
      <w:r w:rsidRPr="00A2194D">
        <w:rPr>
          <w:rFonts w:asciiTheme="majorEastAsia" w:eastAsiaTheme="majorEastAsia" w:hAnsiTheme="majorEastAsia" w:cs="宋体" w:hint="eastAsia"/>
          <w:b/>
          <w:color w:val="FF0000"/>
          <w:kern w:val="0"/>
          <w:sz w:val="28"/>
          <w:szCs w:val="28"/>
        </w:rPr>
        <w:tab/>
        <w:t xml:space="preserve">QQ群  </w:t>
      </w:r>
      <w:r w:rsidR="007337FB" w:rsidRPr="00A2194D">
        <w:rPr>
          <w:rFonts w:asciiTheme="majorEastAsia" w:eastAsiaTheme="majorEastAsia" w:hAnsiTheme="majorEastAsia" w:cs="宋体"/>
          <w:b/>
          <w:color w:val="FF0000"/>
          <w:kern w:val="0"/>
          <w:sz w:val="28"/>
          <w:szCs w:val="28"/>
        </w:rPr>
        <w:t>127547230</w:t>
      </w:r>
    </w:p>
    <w:p w:rsidR="007337FB" w:rsidRPr="00A2194D" w:rsidRDefault="007337FB" w:rsidP="009D785E">
      <w:pPr>
        <w:rPr>
          <w:rFonts w:asciiTheme="majorEastAsia" w:eastAsiaTheme="majorEastAsia" w:hAnsiTheme="majorEastAsia" w:cs="宋体"/>
          <w:b/>
          <w:color w:val="FF0000"/>
          <w:kern w:val="0"/>
          <w:sz w:val="28"/>
          <w:szCs w:val="28"/>
        </w:rPr>
      </w:pPr>
    </w:p>
    <w:p w:rsidR="007337FB" w:rsidRPr="00A2194D" w:rsidRDefault="007337FB" w:rsidP="00133D02">
      <w:pPr>
        <w:spacing w:afterLines="50" w:line="360" w:lineRule="auto"/>
        <w:rPr>
          <w:rFonts w:asciiTheme="majorEastAsia" w:eastAsiaTheme="majorEastAsia" w:hAnsiTheme="majorEastAsia" w:cs="宋体"/>
          <w:sz w:val="28"/>
          <w:szCs w:val="28"/>
        </w:rPr>
      </w:pPr>
      <w:r w:rsidRPr="00A2194D">
        <w:rPr>
          <w:rFonts w:asciiTheme="majorEastAsia" w:eastAsiaTheme="majorEastAsia" w:hAnsiTheme="majorEastAsia" w:cs="宋体" w:hint="eastAsia"/>
          <w:sz w:val="28"/>
          <w:szCs w:val="28"/>
        </w:rPr>
        <w:t xml:space="preserve">附件一：亚洲理工学院研究生项目.pdf </w:t>
      </w:r>
    </w:p>
    <w:p w:rsidR="00E3272C" w:rsidRPr="00A2194D" w:rsidRDefault="007337FB" w:rsidP="00133D02">
      <w:pPr>
        <w:spacing w:afterLines="50" w:line="360" w:lineRule="auto"/>
        <w:rPr>
          <w:rFonts w:asciiTheme="majorEastAsia" w:eastAsiaTheme="majorEastAsia" w:hAnsiTheme="majorEastAsia" w:cs="宋体"/>
          <w:sz w:val="28"/>
          <w:szCs w:val="28"/>
        </w:rPr>
      </w:pPr>
      <w:r w:rsidRPr="00A2194D">
        <w:rPr>
          <w:rFonts w:asciiTheme="majorEastAsia" w:eastAsiaTheme="majorEastAsia" w:hAnsiTheme="majorEastAsia" w:cs="宋体" w:hint="eastAsia"/>
          <w:sz w:val="28"/>
          <w:szCs w:val="28"/>
        </w:rPr>
        <w:t>附件二：CSC亚洲理工项目申请表.doc</w:t>
      </w:r>
    </w:p>
    <w:p w:rsidR="007337FB" w:rsidRPr="00A2194D" w:rsidRDefault="007337FB" w:rsidP="00133D02">
      <w:pPr>
        <w:spacing w:afterLines="50" w:line="360" w:lineRule="auto"/>
        <w:rPr>
          <w:rFonts w:asciiTheme="majorEastAsia" w:eastAsiaTheme="majorEastAsia" w:hAnsiTheme="majorEastAsia" w:cs="宋体"/>
          <w:sz w:val="28"/>
          <w:szCs w:val="28"/>
        </w:rPr>
      </w:pPr>
      <w:r w:rsidRPr="00A2194D">
        <w:rPr>
          <w:rFonts w:asciiTheme="majorEastAsia" w:eastAsiaTheme="majorEastAsia" w:hAnsiTheme="majorEastAsia" w:cs="宋体" w:hint="eastAsia"/>
          <w:sz w:val="28"/>
          <w:szCs w:val="28"/>
        </w:rPr>
        <w:t>附件三：推荐人选一览表.doc</w:t>
      </w:r>
    </w:p>
    <w:p w:rsidR="007337FB" w:rsidRPr="00A2194D" w:rsidRDefault="007337FB" w:rsidP="00133D02">
      <w:pPr>
        <w:spacing w:afterLines="50" w:line="360" w:lineRule="auto"/>
        <w:rPr>
          <w:rFonts w:asciiTheme="majorEastAsia" w:eastAsiaTheme="majorEastAsia" w:hAnsiTheme="majorEastAsia" w:cs="宋体"/>
          <w:sz w:val="28"/>
          <w:szCs w:val="28"/>
        </w:rPr>
      </w:pPr>
    </w:p>
    <w:p w:rsidR="009925B5" w:rsidRPr="00A2194D" w:rsidRDefault="00613695" w:rsidP="00133D02">
      <w:pPr>
        <w:spacing w:afterLines="50" w:line="360" w:lineRule="auto"/>
        <w:jc w:val="right"/>
        <w:rPr>
          <w:rFonts w:asciiTheme="majorEastAsia" w:eastAsiaTheme="majorEastAsia" w:hAnsiTheme="majorEastAsia" w:cs="宋体"/>
          <w:sz w:val="28"/>
          <w:szCs w:val="28"/>
        </w:rPr>
      </w:pPr>
      <w:r w:rsidRPr="00A2194D">
        <w:rPr>
          <w:rFonts w:asciiTheme="majorEastAsia" w:eastAsiaTheme="majorEastAsia" w:hAnsiTheme="majorEastAsia" w:cs="宋体" w:hint="eastAsia"/>
          <w:sz w:val="28"/>
          <w:szCs w:val="28"/>
        </w:rPr>
        <w:t>教务处联系人：韩晶晶/章小梅</w:t>
      </w:r>
      <w:r w:rsidRPr="00A2194D">
        <w:rPr>
          <w:rFonts w:asciiTheme="majorEastAsia" w:eastAsiaTheme="majorEastAsia" w:hAnsiTheme="majorEastAsia" w:cs="宋体"/>
          <w:sz w:val="28"/>
          <w:szCs w:val="28"/>
        </w:rPr>
        <w:t xml:space="preserve">  88823270</w:t>
      </w:r>
    </w:p>
    <w:p w:rsidR="009925B5" w:rsidRPr="00A2194D" w:rsidRDefault="00613695" w:rsidP="00133D02">
      <w:pPr>
        <w:spacing w:afterLines="50" w:line="360" w:lineRule="auto"/>
        <w:jc w:val="right"/>
        <w:rPr>
          <w:rFonts w:asciiTheme="majorEastAsia" w:eastAsiaTheme="majorEastAsia" w:hAnsiTheme="majorEastAsia" w:cs="宋体"/>
          <w:sz w:val="28"/>
          <w:szCs w:val="28"/>
        </w:rPr>
      </w:pPr>
      <w:r w:rsidRPr="00A2194D">
        <w:rPr>
          <w:rFonts w:asciiTheme="majorEastAsia" w:eastAsiaTheme="majorEastAsia" w:hAnsiTheme="majorEastAsia" w:cs="宋体" w:hint="eastAsia"/>
          <w:sz w:val="28"/>
          <w:szCs w:val="28"/>
        </w:rPr>
        <w:t>教务处学生事务科</w:t>
      </w:r>
    </w:p>
    <w:p w:rsidR="009925B5" w:rsidRPr="00A2194D" w:rsidRDefault="00613695" w:rsidP="00420AFE">
      <w:pPr>
        <w:spacing w:afterLines="50" w:line="360" w:lineRule="auto"/>
        <w:jc w:val="right"/>
        <w:rPr>
          <w:rFonts w:asciiTheme="majorEastAsia" w:eastAsiaTheme="majorEastAsia" w:hAnsiTheme="majorEastAsia" w:cs="宋体"/>
          <w:sz w:val="28"/>
          <w:szCs w:val="28"/>
        </w:rPr>
      </w:pPr>
      <w:r w:rsidRPr="00A2194D">
        <w:rPr>
          <w:rFonts w:asciiTheme="majorEastAsia" w:eastAsiaTheme="majorEastAsia" w:hAnsiTheme="majorEastAsia" w:cs="宋体"/>
          <w:sz w:val="28"/>
          <w:szCs w:val="28"/>
        </w:rPr>
        <w:t>201</w:t>
      </w:r>
      <w:r w:rsidR="00601DFD" w:rsidRPr="00A2194D">
        <w:rPr>
          <w:rFonts w:asciiTheme="majorEastAsia" w:eastAsiaTheme="majorEastAsia" w:hAnsiTheme="majorEastAsia" w:cs="宋体" w:hint="eastAsia"/>
          <w:sz w:val="28"/>
          <w:szCs w:val="28"/>
        </w:rPr>
        <w:t>7</w:t>
      </w:r>
      <w:r w:rsidRPr="00A2194D">
        <w:rPr>
          <w:rFonts w:asciiTheme="majorEastAsia" w:eastAsiaTheme="majorEastAsia" w:hAnsiTheme="majorEastAsia" w:cs="宋体" w:hint="eastAsia"/>
          <w:sz w:val="28"/>
          <w:szCs w:val="28"/>
        </w:rPr>
        <w:t>年</w:t>
      </w:r>
      <w:r w:rsidR="00601DFD" w:rsidRPr="00A2194D">
        <w:rPr>
          <w:rFonts w:asciiTheme="majorEastAsia" w:eastAsiaTheme="majorEastAsia" w:hAnsiTheme="majorEastAsia" w:cs="宋体" w:hint="eastAsia"/>
          <w:sz w:val="28"/>
          <w:szCs w:val="28"/>
        </w:rPr>
        <w:t>04</w:t>
      </w:r>
      <w:r w:rsidRPr="00A2194D">
        <w:rPr>
          <w:rFonts w:asciiTheme="majorEastAsia" w:eastAsiaTheme="majorEastAsia" w:hAnsiTheme="majorEastAsia" w:cs="宋体" w:hint="eastAsia"/>
          <w:sz w:val="28"/>
          <w:szCs w:val="28"/>
        </w:rPr>
        <w:t>月</w:t>
      </w:r>
    </w:p>
    <w:sectPr w:rsidR="009925B5" w:rsidRPr="00A2194D" w:rsidSect="009925B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B51" w:rsidRDefault="00760B51" w:rsidP="00E92D54">
      <w:r>
        <w:separator/>
      </w:r>
    </w:p>
  </w:endnote>
  <w:endnote w:type="continuationSeparator" w:id="1">
    <w:p w:rsidR="00760B51" w:rsidRDefault="00760B51" w:rsidP="00E92D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Times New Roman"/>
    <w:charset w:val="00"/>
    <w:family w:val="decorative"/>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B51" w:rsidRDefault="00760B51" w:rsidP="00E92D54">
      <w:r>
        <w:separator/>
      </w:r>
    </w:p>
  </w:footnote>
  <w:footnote w:type="continuationSeparator" w:id="1">
    <w:p w:rsidR="00760B51" w:rsidRDefault="00760B51" w:rsidP="00E92D5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15362"/>
  </w:hdrShapeDefaults>
  <w:footnotePr>
    <w:footnote w:id="0"/>
    <w:footnote w:id="1"/>
  </w:footnotePr>
  <w:endnotePr>
    <w:endnote w:id="0"/>
    <w:endnote w:id="1"/>
  </w:endnotePr>
  <w:compat>
    <w:spaceForUL/>
    <w:balanceSingleByteDoubleByteWidth/>
    <w:doNotLeaveBackslashAlone/>
    <w:doNotExpandShiftReturn/>
    <w:adjustLineHeightInTabl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3065"/>
    <w:rsid w:val="00081073"/>
    <w:rsid w:val="0008127E"/>
    <w:rsid w:val="000E4362"/>
    <w:rsid w:val="000F31B7"/>
    <w:rsid w:val="00116D88"/>
    <w:rsid w:val="0011741E"/>
    <w:rsid w:val="00133D02"/>
    <w:rsid w:val="00150B14"/>
    <w:rsid w:val="001C2E3F"/>
    <w:rsid w:val="0020252F"/>
    <w:rsid w:val="002074EF"/>
    <w:rsid w:val="00302F9F"/>
    <w:rsid w:val="00373A2C"/>
    <w:rsid w:val="003A0EBF"/>
    <w:rsid w:val="003C4799"/>
    <w:rsid w:val="003C551B"/>
    <w:rsid w:val="00401315"/>
    <w:rsid w:val="00420AFE"/>
    <w:rsid w:val="00422052"/>
    <w:rsid w:val="00495E3E"/>
    <w:rsid w:val="004A1311"/>
    <w:rsid w:val="004B5832"/>
    <w:rsid w:val="004D2614"/>
    <w:rsid w:val="004D6C76"/>
    <w:rsid w:val="004F1E68"/>
    <w:rsid w:val="00515CC2"/>
    <w:rsid w:val="00530AED"/>
    <w:rsid w:val="005A7264"/>
    <w:rsid w:val="005C00E2"/>
    <w:rsid w:val="00601DFD"/>
    <w:rsid w:val="0060726D"/>
    <w:rsid w:val="00613695"/>
    <w:rsid w:val="00681D09"/>
    <w:rsid w:val="006B3B85"/>
    <w:rsid w:val="006E6275"/>
    <w:rsid w:val="00721DC2"/>
    <w:rsid w:val="007337FB"/>
    <w:rsid w:val="00733C20"/>
    <w:rsid w:val="007525C8"/>
    <w:rsid w:val="00760B51"/>
    <w:rsid w:val="007A4A64"/>
    <w:rsid w:val="007F2571"/>
    <w:rsid w:val="00825FE4"/>
    <w:rsid w:val="00883B1E"/>
    <w:rsid w:val="008C42F6"/>
    <w:rsid w:val="00910D9F"/>
    <w:rsid w:val="00944077"/>
    <w:rsid w:val="00953ADA"/>
    <w:rsid w:val="009925B5"/>
    <w:rsid w:val="009D785E"/>
    <w:rsid w:val="00A2194D"/>
    <w:rsid w:val="00A24E9C"/>
    <w:rsid w:val="00A25F5E"/>
    <w:rsid w:val="00A27944"/>
    <w:rsid w:val="00A37058"/>
    <w:rsid w:val="00A63EE7"/>
    <w:rsid w:val="00A70478"/>
    <w:rsid w:val="00AE126A"/>
    <w:rsid w:val="00BB1011"/>
    <w:rsid w:val="00BE344D"/>
    <w:rsid w:val="00C51D19"/>
    <w:rsid w:val="00C6646F"/>
    <w:rsid w:val="00C866CA"/>
    <w:rsid w:val="00D35930"/>
    <w:rsid w:val="00D87FF9"/>
    <w:rsid w:val="00DE3065"/>
    <w:rsid w:val="00E3272C"/>
    <w:rsid w:val="00E400AE"/>
    <w:rsid w:val="00E926BD"/>
    <w:rsid w:val="00E92D54"/>
    <w:rsid w:val="00EF4418"/>
    <w:rsid w:val="00F37C97"/>
    <w:rsid w:val="00F4222A"/>
    <w:rsid w:val="00F62A8D"/>
    <w:rsid w:val="00F8102F"/>
    <w:rsid w:val="00FD502F"/>
    <w:rsid w:val="05A03D50"/>
    <w:rsid w:val="25814BDE"/>
    <w:rsid w:val="25EC0814"/>
    <w:rsid w:val="2A6D37AC"/>
    <w:rsid w:val="39BD6FC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qFormat="1"/>
    <w:lsdException w:name="Body Text Indent" w:semiHidden="0" w:unhideWhenUsed="0" w:qFormat="1"/>
    <w:lsdException w:name="Subtitle" w:locked="1" w:semiHidden="0" w:uiPriority="0" w:unhideWhenUsed="0" w:qFormat="1"/>
    <w:lsdException w:name="Hyperlink" w:unhideWhenUsed="0" w:qFormat="1"/>
    <w:lsdException w:name="FollowedHyperlink" w:semiHidden="0" w:qFormat="1"/>
    <w:lsdException w:name="Strong" w:semiHidden="0" w:unhideWhenUsed="0" w:qFormat="1"/>
    <w:lsdException w:name="Emphasis" w:locked="1" w:semiHidden="0" w:uiPriority="0" w:unhideWhenUsed="0" w:qFormat="1"/>
    <w:lsdException w:name="Normal (Web)" w:unhideWhenUsed="0" w:qFormat="1"/>
    <w:lsdException w:name="Normal Table" w:semiHidden="0" w:qFormat="1"/>
    <w:lsdException w:name="Table Grid" w:locked="1"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25B5"/>
    <w:pPr>
      <w:widowControl w:val="0"/>
      <w:jc w:val="both"/>
    </w:pPr>
    <w:rPr>
      <w:rFonts w:ascii="Calibri" w:hAnsi="Calibri"/>
      <w:kern w:val="2"/>
      <w:sz w:val="21"/>
      <w:szCs w:val="22"/>
    </w:rPr>
  </w:style>
  <w:style w:type="paragraph" w:styleId="2">
    <w:name w:val="heading 2"/>
    <w:basedOn w:val="a"/>
    <w:next w:val="a"/>
    <w:link w:val="2Char"/>
    <w:uiPriority w:val="99"/>
    <w:qFormat/>
    <w:rsid w:val="009925B5"/>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qFormat/>
    <w:rsid w:val="009925B5"/>
    <w:pPr>
      <w:widowControl/>
      <w:tabs>
        <w:tab w:val="left" w:pos="450"/>
      </w:tabs>
      <w:spacing w:after="240"/>
      <w:ind w:left="1134" w:hanging="1134"/>
      <w:jc w:val="left"/>
    </w:pPr>
    <w:rPr>
      <w:sz w:val="24"/>
      <w:szCs w:val="24"/>
      <w:lang w:val="en-GB" w:eastAsia="en-GB"/>
    </w:rPr>
  </w:style>
  <w:style w:type="paragraph" w:styleId="a4">
    <w:name w:val="footer"/>
    <w:basedOn w:val="a"/>
    <w:link w:val="Char0"/>
    <w:uiPriority w:val="99"/>
    <w:rsid w:val="009925B5"/>
    <w:pPr>
      <w:tabs>
        <w:tab w:val="center" w:pos="4153"/>
        <w:tab w:val="right" w:pos="8306"/>
      </w:tabs>
      <w:snapToGrid w:val="0"/>
      <w:jc w:val="left"/>
    </w:pPr>
    <w:rPr>
      <w:sz w:val="18"/>
      <w:szCs w:val="18"/>
    </w:rPr>
  </w:style>
  <w:style w:type="paragraph" w:styleId="a5">
    <w:name w:val="header"/>
    <w:basedOn w:val="a"/>
    <w:link w:val="Char1"/>
    <w:uiPriority w:val="99"/>
    <w:rsid w:val="009925B5"/>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semiHidden/>
    <w:qFormat/>
    <w:rsid w:val="009925B5"/>
    <w:pPr>
      <w:widowControl/>
      <w:spacing w:before="120" w:after="120" w:line="280" w:lineRule="atLeast"/>
      <w:ind w:firstLine="400"/>
      <w:jc w:val="left"/>
    </w:pPr>
    <w:rPr>
      <w:rFonts w:ascii="??" w:hAnsi="??" w:cs="宋体"/>
      <w:color w:val="003399"/>
      <w:kern w:val="0"/>
      <w:sz w:val="24"/>
      <w:szCs w:val="24"/>
    </w:rPr>
  </w:style>
  <w:style w:type="character" w:styleId="a7">
    <w:name w:val="Strong"/>
    <w:basedOn w:val="a0"/>
    <w:uiPriority w:val="99"/>
    <w:qFormat/>
    <w:rsid w:val="009925B5"/>
    <w:rPr>
      <w:rFonts w:cs="Times New Roman"/>
      <w:b/>
      <w:bCs/>
    </w:rPr>
  </w:style>
  <w:style w:type="character" w:styleId="a8">
    <w:name w:val="FollowedHyperlink"/>
    <w:basedOn w:val="a0"/>
    <w:uiPriority w:val="99"/>
    <w:unhideWhenUsed/>
    <w:qFormat/>
    <w:rsid w:val="009925B5"/>
    <w:rPr>
      <w:color w:val="3894C1"/>
      <w:u w:val="none"/>
    </w:rPr>
  </w:style>
  <w:style w:type="character" w:styleId="a9">
    <w:name w:val="Hyperlink"/>
    <w:basedOn w:val="a0"/>
    <w:uiPriority w:val="99"/>
    <w:semiHidden/>
    <w:qFormat/>
    <w:rsid w:val="009925B5"/>
    <w:rPr>
      <w:rFonts w:cs="Times New Roman"/>
      <w:color w:val="003399"/>
      <w:sz w:val="20"/>
      <w:szCs w:val="20"/>
      <w:u w:val="none"/>
    </w:rPr>
  </w:style>
  <w:style w:type="character" w:customStyle="1" w:styleId="2Char">
    <w:name w:val="标题 2 Char"/>
    <w:basedOn w:val="a0"/>
    <w:link w:val="2"/>
    <w:uiPriority w:val="99"/>
    <w:qFormat/>
    <w:locked/>
    <w:rsid w:val="009925B5"/>
    <w:rPr>
      <w:rFonts w:ascii="Arial" w:eastAsia="黑体" w:hAnsi="Arial" w:cs="Times New Roman"/>
      <w:b/>
      <w:bCs/>
      <w:sz w:val="32"/>
      <w:szCs w:val="32"/>
    </w:rPr>
  </w:style>
  <w:style w:type="character" w:customStyle="1" w:styleId="Char">
    <w:name w:val="正文文本缩进 Char"/>
    <w:basedOn w:val="a0"/>
    <w:link w:val="a3"/>
    <w:uiPriority w:val="99"/>
    <w:locked/>
    <w:rsid w:val="009925B5"/>
    <w:rPr>
      <w:rFonts w:ascii="Calibri" w:eastAsia="宋体" w:hAnsi="Calibri" w:cs="Times New Roman"/>
      <w:sz w:val="24"/>
      <w:szCs w:val="24"/>
      <w:lang w:val="en-GB" w:eastAsia="en-GB"/>
    </w:rPr>
  </w:style>
  <w:style w:type="paragraph" w:customStyle="1" w:styleId="-11">
    <w:name w:val="彩色列表 - 强调文字颜色 11"/>
    <w:basedOn w:val="a"/>
    <w:uiPriority w:val="99"/>
    <w:rsid w:val="009925B5"/>
    <w:pPr>
      <w:widowControl/>
      <w:spacing w:line="240" w:lineRule="exact"/>
      <w:ind w:firstLine="420"/>
      <w:jc w:val="left"/>
    </w:pPr>
    <w:rPr>
      <w:sz w:val="24"/>
      <w:szCs w:val="24"/>
      <w:lang w:val="en-GB" w:eastAsia="en-GB"/>
    </w:rPr>
  </w:style>
  <w:style w:type="character" w:customStyle="1" w:styleId="Char1">
    <w:name w:val="页眉 Char"/>
    <w:basedOn w:val="a0"/>
    <w:link w:val="a5"/>
    <w:uiPriority w:val="99"/>
    <w:qFormat/>
    <w:locked/>
    <w:rsid w:val="009925B5"/>
    <w:rPr>
      <w:rFonts w:cs="Times New Roman"/>
      <w:sz w:val="18"/>
      <w:szCs w:val="18"/>
    </w:rPr>
  </w:style>
  <w:style w:type="character" w:customStyle="1" w:styleId="Char0">
    <w:name w:val="页脚 Char"/>
    <w:basedOn w:val="a0"/>
    <w:link w:val="a4"/>
    <w:uiPriority w:val="99"/>
    <w:qFormat/>
    <w:locked/>
    <w:rsid w:val="009925B5"/>
    <w:rPr>
      <w:rFonts w:cs="Times New Roman"/>
      <w:sz w:val="18"/>
      <w:szCs w:val="18"/>
    </w:rPr>
  </w:style>
  <w:style w:type="table" w:styleId="aa">
    <w:name w:val="Table Grid"/>
    <w:basedOn w:val="a1"/>
    <w:uiPriority w:val="39"/>
    <w:locked/>
    <w:rsid w:val="00E3272C"/>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1</Pages>
  <Words>53</Words>
  <Characters>306</Characters>
  <Application>Microsoft Office Word</Application>
  <DocSecurity>0</DocSecurity>
  <Lines>2</Lines>
  <Paragraphs>1</Paragraphs>
  <ScaleCrop>false</ScaleCrop>
  <Company>微软中国</Company>
  <LinksUpToDate>false</LinksUpToDate>
  <CharactersWithSpaces>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关于提名本科生赴昆山杜克大学</dc:title>
  <dc:creator>Rui Li</dc:creator>
  <cp:lastModifiedBy>韩晶晶</cp:lastModifiedBy>
  <cp:revision>24</cp:revision>
  <cp:lastPrinted>2017-04-21T03:30:00Z</cp:lastPrinted>
  <dcterms:created xsi:type="dcterms:W3CDTF">2014-08-27T08:09:00Z</dcterms:created>
  <dcterms:modified xsi:type="dcterms:W3CDTF">2017-04-21T03:40:00Z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2052-10.1.0.5400</vt:lpwstr>
  </property>
</Properties>
</file>